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4E6" w:rsidRPr="0061339B" w:rsidRDefault="0061339B" w:rsidP="00A464E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olor w:val="000000"/>
          <w:sz w:val="40"/>
          <w:szCs w:val="23"/>
          <w:bdr w:val="none" w:sz="0" w:space="0" w:color="auto" w:frame="1"/>
        </w:rPr>
      </w:pPr>
      <w:r>
        <w:rPr>
          <w:rStyle w:val="a4"/>
          <w:iCs/>
          <w:color w:val="000000"/>
          <w:sz w:val="40"/>
          <w:szCs w:val="23"/>
          <w:bdr w:val="none" w:sz="0" w:space="0" w:color="auto" w:frame="1"/>
        </w:rPr>
        <w:t>«Музыкальный к</w:t>
      </w:r>
      <w:r w:rsidR="00A464E6" w:rsidRPr="0061339B">
        <w:rPr>
          <w:rStyle w:val="a4"/>
          <w:iCs/>
          <w:color w:val="000000"/>
          <w:sz w:val="40"/>
          <w:szCs w:val="23"/>
          <w:bdr w:val="none" w:sz="0" w:space="0" w:color="auto" w:frame="1"/>
        </w:rPr>
        <w:t>россворд</w:t>
      </w:r>
      <w:r>
        <w:rPr>
          <w:rStyle w:val="a4"/>
          <w:iCs/>
          <w:color w:val="000000"/>
          <w:sz w:val="40"/>
          <w:szCs w:val="23"/>
          <w:bdr w:val="none" w:sz="0" w:space="0" w:color="auto" w:frame="1"/>
        </w:rPr>
        <w:t>»</w:t>
      </w:r>
      <w:r w:rsidR="00A464E6" w:rsidRPr="0061339B">
        <w:rPr>
          <w:rStyle w:val="a4"/>
          <w:iCs/>
          <w:color w:val="000000"/>
          <w:sz w:val="40"/>
          <w:szCs w:val="23"/>
          <w:bdr w:val="none" w:sz="0" w:space="0" w:color="auto" w:frame="1"/>
        </w:rPr>
        <w:t xml:space="preserve"> </w:t>
      </w:r>
    </w:p>
    <w:p w:rsidR="00A464E6" w:rsidRPr="0061339B" w:rsidRDefault="00A464E6" w:rsidP="00C07A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/>
          <w:iCs/>
          <w:color w:val="000000"/>
          <w:sz w:val="28"/>
          <w:szCs w:val="23"/>
          <w:bdr w:val="none" w:sz="0" w:space="0" w:color="auto" w:frame="1"/>
        </w:rPr>
      </w:pPr>
    </w:p>
    <w:p w:rsidR="00C07AC8" w:rsidRPr="0061339B" w:rsidRDefault="00C07AC8" w:rsidP="00C07AC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3"/>
          <w:bdr w:val="none" w:sz="0" w:space="0" w:color="auto" w:frame="1"/>
        </w:rPr>
      </w:pPr>
      <w:r w:rsidRPr="0061339B">
        <w:rPr>
          <w:rStyle w:val="a4"/>
          <w:i/>
          <w:iCs/>
          <w:color w:val="000000"/>
          <w:sz w:val="28"/>
          <w:szCs w:val="23"/>
          <w:bdr w:val="none" w:sz="0" w:space="0" w:color="auto" w:frame="1"/>
        </w:rPr>
        <w:t xml:space="preserve"> </w:t>
      </w:r>
      <w:r w:rsidR="00DD60A1" w:rsidRPr="0061339B">
        <w:rPr>
          <w:rStyle w:val="a4"/>
          <w:i/>
          <w:iCs/>
          <w:color w:val="000000"/>
          <w:sz w:val="28"/>
          <w:szCs w:val="23"/>
          <w:bdr w:val="none" w:sz="0" w:space="0" w:color="auto" w:frame="1"/>
        </w:rPr>
        <w:t>По горизонтали:</w:t>
      </w:r>
    </w:p>
    <w:p w:rsidR="00DD60A1" w:rsidRPr="0061339B" w:rsidRDefault="00DD60A1" w:rsidP="00C07AC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61339B">
        <w:rPr>
          <w:color w:val="000000"/>
          <w:sz w:val="28"/>
          <w:szCs w:val="23"/>
        </w:rPr>
        <w:t>Музыкально-драматическое произведение (час</w:t>
      </w:r>
      <w:r w:rsidR="00B118BB">
        <w:rPr>
          <w:color w:val="000000"/>
          <w:sz w:val="28"/>
          <w:szCs w:val="23"/>
        </w:rPr>
        <w:t xml:space="preserve">то с комедийными элементами), в </w:t>
      </w:r>
      <w:r w:rsidRPr="0061339B">
        <w:rPr>
          <w:color w:val="000000"/>
          <w:sz w:val="28"/>
          <w:szCs w:val="23"/>
        </w:rPr>
        <w:t>котором пение чер</w:t>
      </w:r>
      <w:r w:rsidR="0061339B">
        <w:rPr>
          <w:color w:val="000000"/>
          <w:sz w:val="28"/>
          <w:szCs w:val="23"/>
        </w:rPr>
        <w:t xml:space="preserve">едуется с танцами и диалогами. </w:t>
      </w:r>
    </w:p>
    <w:p w:rsidR="00DD60A1" w:rsidRPr="0061339B" w:rsidRDefault="00B118BB" w:rsidP="00B118B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5.  </w:t>
      </w:r>
      <w:r w:rsidR="00DD60A1" w:rsidRPr="0061339B">
        <w:rPr>
          <w:color w:val="000000"/>
          <w:sz w:val="28"/>
          <w:szCs w:val="23"/>
        </w:rPr>
        <w:t xml:space="preserve">Клавишный струнный музыкальный инструмент. </w:t>
      </w:r>
    </w:p>
    <w:p w:rsidR="00DD60A1" w:rsidRPr="0061339B" w:rsidRDefault="00B118BB" w:rsidP="00B118B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7.  </w:t>
      </w:r>
      <w:r w:rsidR="00DD60A1" w:rsidRPr="0061339B">
        <w:rPr>
          <w:color w:val="000000"/>
          <w:sz w:val="28"/>
          <w:szCs w:val="23"/>
        </w:rPr>
        <w:t xml:space="preserve">Четырехструнный смычковый музыкальный инструмент высокого регистра. </w:t>
      </w:r>
    </w:p>
    <w:p w:rsidR="00B118BB" w:rsidRDefault="00B118BB" w:rsidP="00B118B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8. </w:t>
      </w:r>
      <w:bookmarkStart w:id="0" w:name="_GoBack"/>
      <w:bookmarkEnd w:id="0"/>
      <w:r>
        <w:rPr>
          <w:color w:val="000000"/>
          <w:sz w:val="28"/>
          <w:szCs w:val="23"/>
        </w:rPr>
        <w:t xml:space="preserve"> </w:t>
      </w:r>
      <w:r w:rsidR="00DD60A1" w:rsidRPr="0061339B">
        <w:rPr>
          <w:color w:val="000000"/>
          <w:sz w:val="28"/>
          <w:szCs w:val="23"/>
        </w:rPr>
        <w:t>Искусство, отражающее действительность в звуковых художественных образах</w:t>
      </w:r>
      <w:r w:rsidR="0061339B">
        <w:rPr>
          <w:color w:val="000000"/>
          <w:sz w:val="28"/>
          <w:szCs w:val="23"/>
        </w:rPr>
        <w:t>.</w:t>
      </w:r>
    </w:p>
    <w:p w:rsidR="00DD60A1" w:rsidRPr="0061339B" w:rsidRDefault="00B118BB" w:rsidP="00B118B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9. </w:t>
      </w:r>
      <w:r w:rsidR="00DD60A1" w:rsidRPr="0061339B">
        <w:rPr>
          <w:color w:val="000000"/>
          <w:sz w:val="28"/>
          <w:szCs w:val="23"/>
        </w:rPr>
        <w:t xml:space="preserve">Вид музыкальных (художественных) произведений, характеризующийся теми </w:t>
      </w:r>
      <w:r>
        <w:rPr>
          <w:color w:val="000000"/>
          <w:sz w:val="28"/>
          <w:szCs w:val="23"/>
        </w:rPr>
        <w:t xml:space="preserve">  </w:t>
      </w:r>
      <w:r w:rsidR="00DD60A1" w:rsidRPr="0061339B">
        <w:rPr>
          <w:color w:val="000000"/>
          <w:sz w:val="28"/>
          <w:szCs w:val="23"/>
        </w:rPr>
        <w:t xml:space="preserve">или иными сюжетными или стилистическими признаками. </w:t>
      </w:r>
    </w:p>
    <w:p w:rsidR="00C07AC8" w:rsidRPr="0061339B" w:rsidRDefault="00C07AC8" w:rsidP="00C07AC8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3"/>
        </w:rPr>
      </w:pPr>
    </w:p>
    <w:p w:rsidR="00C07AC8" w:rsidRPr="0061339B" w:rsidRDefault="00DD60A1" w:rsidP="00C07AC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3"/>
          <w:bdr w:val="none" w:sz="0" w:space="0" w:color="auto" w:frame="1"/>
        </w:rPr>
      </w:pPr>
      <w:r w:rsidRPr="0061339B">
        <w:rPr>
          <w:rStyle w:val="a4"/>
          <w:i/>
          <w:iCs/>
          <w:color w:val="000000"/>
          <w:sz w:val="28"/>
          <w:szCs w:val="23"/>
          <w:bdr w:val="none" w:sz="0" w:space="0" w:color="auto" w:frame="1"/>
        </w:rPr>
        <w:t>По вертикали:</w:t>
      </w:r>
    </w:p>
    <w:p w:rsidR="00DD60A1" w:rsidRPr="0061339B" w:rsidRDefault="00DD60A1" w:rsidP="00C07A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61339B">
        <w:rPr>
          <w:color w:val="000000"/>
          <w:sz w:val="28"/>
          <w:szCs w:val="23"/>
        </w:rPr>
        <w:t xml:space="preserve">Музыкально-драматическое произведение, в котором действующие лица поют в сопровождении оркестра. </w:t>
      </w:r>
    </w:p>
    <w:p w:rsidR="00C07AC8" w:rsidRPr="0061339B" w:rsidRDefault="00DD60A1" w:rsidP="00C07A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61339B">
        <w:rPr>
          <w:color w:val="000000"/>
          <w:sz w:val="28"/>
          <w:szCs w:val="23"/>
        </w:rPr>
        <w:t xml:space="preserve">Стихотворное и музыкальное произведение для исполнения голосом или голосами. </w:t>
      </w:r>
    </w:p>
    <w:p w:rsidR="00DD60A1" w:rsidRPr="0061339B" w:rsidRDefault="00DD60A1" w:rsidP="00C07A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61339B">
        <w:rPr>
          <w:color w:val="000000"/>
          <w:sz w:val="28"/>
          <w:szCs w:val="23"/>
        </w:rPr>
        <w:t xml:space="preserve">Смычковый музыкальный инструмент, средний по регистру и размерам между скрипкой и контрабасом. </w:t>
      </w:r>
    </w:p>
    <w:p w:rsidR="00DD60A1" w:rsidRPr="0061339B" w:rsidRDefault="00DD60A1" w:rsidP="00C07A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61339B">
        <w:rPr>
          <w:color w:val="000000"/>
          <w:sz w:val="28"/>
          <w:szCs w:val="23"/>
        </w:rPr>
        <w:t xml:space="preserve">Небольшое лирическое музыкально-поэтическое произведение для голоса с музыкальным сопровождением. </w:t>
      </w:r>
    </w:p>
    <w:p w:rsidR="00DD60A1" w:rsidRPr="0061339B" w:rsidRDefault="00DD60A1" w:rsidP="00C07A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61339B">
        <w:rPr>
          <w:color w:val="000000"/>
          <w:sz w:val="28"/>
          <w:szCs w:val="23"/>
        </w:rPr>
        <w:t xml:space="preserve">Деревянный духовой музыкальный инструмент высокого тона в виде прямой трубки с отверстиями и клапанами. </w:t>
      </w:r>
    </w:p>
    <w:p w:rsidR="00C07AC8" w:rsidRDefault="00DD60A1" w:rsidP="0061339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  <w:r w:rsidRPr="0061339B">
        <w:rPr>
          <w:color w:val="000000"/>
          <w:sz w:val="28"/>
          <w:szCs w:val="23"/>
        </w:rPr>
        <w:t xml:space="preserve">Артист, играющий на музыкальном инструменте. </w:t>
      </w:r>
    </w:p>
    <w:p w:rsidR="0061339B" w:rsidRDefault="0061339B" w:rsidP="00613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</w:p>
    <w:p w:rsidR="0061339B" w:rsidRPr="0061339B" w:rsidRDefault="0061339B" w:rsidP="00613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3"/>
        </w:rPr>
      </w:pPr>
    </w:p>
    <w:p w:rsidR="00C07AC8" w:rsidRDefault="00C07AC8" w:rsidP="00C07AC8">
      <w:pPr>
        <w:rPr>
          <w:rFonts w:ascii="Arial" w:hAnsi="Arial" w:cs="Arial"/>
          <w:b/>
          <w:color w:val="242424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noProof/>
          <w:color w:val="242424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6433366" cy="3838575"/>
            <wp:effectExtent l="0" t="0" r="5715" b="0"/>
            <wp:docPr id="1" name="Рисунок 1" descr="C:\Users\Антон\AppData\Local\Microsoft\Windows\INetCache\Content.Word\1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тон\AppData\Local\Microsoft\Windows\INetCache\Content.Word\1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541" cy="384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9B" w:rsidRPr="0061339B" w:rsidRDefault="0061339B" w:rsidP="0061339B">
      <w:pPr>
        <w:jc w:val="center"/>
        <w:rPr>
          <w:rFonts w:ascii="Times New Roman" w:hAnsi="Times New Roman" w:cs="Times New Roman"/>
          <w:b/>
          <w:color w:val="242424"/>
          <w:sz w:val="40"/>
          <w:szCs w:val="23"/>
          <w:shd w:val="clear" w:color="auto" w:fill="FFFFFF"/>
        </w:rPr>
      </w:pPr>
      <w:r w:rsidRPr="0061339B">
        <w:rPr>
          <w:rFonts w:ascii="Times New Roman" w:hAnsi="Times New Roman" w:cs="Times New Roman"/>
          <w:b/>
          <w:color w:val="242424"/>
          <w:sz w:val="40"/>
          <w:szCs w:val="23"/>
          <w:shd w:val="clear" w:color="auto" w:fill="FFFFFF"/>
        </w:rPr>
        <w:lastRenderedPageBreak/>
        <w:t>Кроссворд по «Сольфеджио»</w:t>
      </w:r>
    </w:p>
    <w:p w:rsidR="00A464E6" w:rsidRPr="0061339B" w:rsidRDefault="00A464E6" w:rsidP="00A464E6">
      <w:pPr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Вопросы по горизонтали:</w:t>
      </w:r>
    </w:p>
    <w:p w:rsidR="00A464E6" w:rsidRPr="0061339B" w:rsidRDefault="00A464E6" w:rsidP="00A464E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Гамма из 12 звуков, которые располагаются по полутонам. </w:t>
      </w:r>
    </w:p>
    <w:p w:rsidR="00A464E6" w:rsidRPr="0061339B" w:rsidRDefault="00A464E6" w:rsidP="00A464E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Музыкальный инструмент, используемый для настройки на ноту «ля» первой октавы. </w:t>
      </w:r>
    </w:p>
    <w:p w:rsidR="00A464E6" w:rsidRPr="0061339B" w:rsidRDefault="00A464E6" w:rsidP="00A464E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Пятиступенный лад, распространенный в китайской, японской, татарской музыке. </w:t>
      </w:r>
    </w:p>
    <w:p w:rsidR="00A464E6" w:rsidRPr="0061339B" w:rsidRDefault="00A464E6" w:rsidP="00A464E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Аккорд или интервал, звучащий слаженно, благозвучно, устойчиво. </w:t>
      </w:r>
    </w:p>
    <w:p w:rsidR="00A464E6" w:rsidRPr="0061339B" w:rsidRDefault="00A464E6" w:rsidP="00A464E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Если два или несколько голосов поют одни и те же ноты, то это </w:t>
      </w:r>
      <w:proofErr w:type="gramStart"/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называется</w:t>
      </w:r>
      <w:proofErr w:type="gramEnd"/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как? </w:t>
      </w:r>
    </w:p>
    <w:p w:rsidR="00A464E6" w:rsidRPr="0061339B" w:rsidRDefault="00A464E6" w:rsidP="00A464E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Как называется пятая ступень мажора или минора? </w:t>
      </w:r>
    </w:p>
    <w:p w:rsidR="00A464E6" w:rsidRPr="0061339B" w:rsidRDefault="00A464E6" w:rsidP="00A464E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Знак альтерации, понижающий ноту на полутон. </w:t>
      </w:r>
    </w:p>
    <w:p w:rsidR="00A464E6" w:rsidRPr="0061339B" w:rsidRDefault="00A464E6" w:rsidP="00A464E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Созвучие из двух звуков, взятых по отдельности или вместе одновременно. </w:t>
      </w:r>
    </w:p>
    <w:p w:rsidR="00A464E6" w:rsidRPr="0061339B" w:rsidRDefault="00A464E6" w:rsidP="00A464E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Как называется ритм с точкой? </w:t>
      </w:r>
    </w:p>
    <w:p w:rsidR="00A464E6" w:rsidRPr="0061339B" w:rsidRDefault="00A464E6" w:rsidP="00A464E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Созвучие не менее трёх звуков, которые можно расположить по терциям. </w:t>
      </w:r>
    </w:p>
    <w:p w:rsidR="00A464E6" w:rsidRPr="0061339B" w:rsidRDefault="00A464E6" w:rsidP="00A464E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Как называется вид мажора, в котором понижена шестая ступень? </w:t>
      </w:r>
    </w:p>
    <w:p w:rsidR="00A464E6" w:rsidRPr="0061339B" w:rsidRDefault="00A464E6" w:rsidP="00A464E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Интервал, в котором три тона.</w:t>
      </w:r>
    </w:p>
    <w:p w:rsidR="00A464E6" w:rsidRPr="0061339B" w:rsidRDefault="00A464E6" w:rsidP="00A464E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Какой звук обозначается латинской буквой «g»? </w:t>
      </w:r>
    </w:p>
    <w:p w:rsidR="00A464E6" w:rsidRPr="0061339B" w:rsidRDefault="00A464E6" w:rsidP="00A464E6">
      <w:pPr>
        <w:pStyle w:val="a5"/>
        <w:numPr>
          <w:ilvl w:val="0"/>
          <w:numId w:val="6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Аккорд, состоящий из трёх звуков, расположенных по терциям. </w:t>
      </w:r>
    </w:p>
    <w:p w:rsidR="00A464E6" w:rsidRPr="0061339B" w:rsidRDefault="00A464E6" w:rsidP="0061339B">
      <w:pPr>
        <w:tabs>
          <w:tab w:val="left" w:pos="5595"/>
        </w:tabs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 xml:space="preserve">Вопросы по вертикали: </w:t>
      </w:r>
      <w:r w:rsidR="0061339B" w:rsidRPr="0061339B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ab/>
      </w:r>
    </w:p>
    <w:p w:rsidR="00A464E6" w:rsidRPr="0061339B" w:rsidRDefault="00A464E6" w:rsidP="00A464E6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Интервал, который состоит из 8 ступеней и 6 тонов.</w:t>
      </w:r>
    </w:p>
    <w:p w:rsidR="00A464E6" w:rsidRPr="0061339B" w:rsidRDefault="00A464E6" w:rsidP="00A464E6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Аккорд из четырёх звуков, расположенных по терциям, причём крайние звуки образуют септиму.</w:t>
      </w:r>
    </w:p>
    <w:p w:rsidR="00A464E6" w:rsidRPr="0061339B" w:rsidRDefault="00A464E6" w:rsidP="00A464E6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Равенство по звучанию, но неравенство по записи. </w:t>
      </w:r>
    </w:p>
    <w:p w:rsidR="00A464E6" w:rsidRPr="0061339B" w:rsidRDefault="00A464E6" w:rsidP="00A464E6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Звукоряд, который начинается и заканчивается тоникой. </w:t>
      </w:r>
    </w:p>
    <w:p w:rsidR="00A464E6" w:rsidRPr="0061339B" w:rsidRDefault="00A464E6" w:rsidP="00A464E6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Первая ступень музыкальной гаммы. </w:t>
      </w:r>
    </w:p>
    <w:p w:rsidR="0061339B" w:rsidRPr="0061339B" w:rsidRDefault="00A464E6" w:rsidP="0061339B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1339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Лад, который по сравнению с натуральным минором имеет низкую вторую ступень.</w:t>
      </w:r>
      <w:r w:rsidRPr="0061339B">
        <w:rPr>
          <w:rFonts w:ascii="Times New Roman" w:hAnsi="Times New Roman" w:cs="Times New Roman"/>
          <w:color w:val="242424"/>
          <w:sz w:val="28"/>
          <w:szCs w:val="28"/>
        </w:rPr>
        <w:br/>
      </w:r>
    </w:p>
    <w:p w:rsidR="0061339B" w:rsidRPr="0061339B" w:rsidRDefault="0061339B" w:rsidP="0061339B">
      <w:pPr>
        <w:pStyle w:val="a5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61339B" w:rsidRDefault="0061339B" w:rsidP="0061339B">
      <w:pPr>
        <w:pStyle w:val="a5"/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</w:p>
    <w:p w:rsidR="0061339B" w:rsidRDefault="0061339B" w:rsidP="0061339B">
      <w:pPr>
        <w:pStyle w:val="a5"/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</w:p>
    <w:p w:rsidR="0061339B" w:rsidRDefault="0061339B" w:rsidP="0061339B">
      <w:pPr>
        <w:pStyle w:val="a5"/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</w:p>
    <w:p w:rsidR="0061339B" w:rsidRDefault="0061339B" w:rsidP="0061339B">
      <w:pPr>
        <w:pStyle w:val="a5"/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</w:p>
    <w:p w:rsidR="0061339B" w:rsidRDefault="0061339B" w:rsidP="0061339B">
      <w:pPr>
        <w:pStyle w:val="a5"/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</w:p>
    <w:p w:rsidR="0061339B" w:rsidRDefault="0061339B" w:rsidP="0061339B">
      <w:pPr>
        <w:pStyle w:val="a5"/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</w:p>
    <w:p w:rsidR="0061339B" w:rsidRDefault="0061339B" w:rsidP="0061339B">
      <w:pPr>
        <w:pStyle w:val="a5"/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</w:p>
    <w:p w:rsidR="00A464E6" w:rsidRDefault="00A464E6" w:rsidP="0061339B">
      <w:pPr>
        <w:pStyle w:val="a5"/>
        <w:ind w:left="0"/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</w:p>
    <w:p w:rsidR="0061339B" w:rsidRDefault="0061339B" w:rsidP="0061339B">
      <w:pPr>
        <w:pStyle w:val="a5"/>
        <w:ind w:left="0"/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</w:p>
    <w:p w:rsidR="0061339B" w:rsidRDefault="0061339B" w:rsidP="0061339B">
      <w:pPr>
        <w:pStyle w:val="a5"/>
        <w:ind w:left="0"/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</w:p>
    <w:p w:rsidR="0061339B" w:rsidRPr="00A464E6" w:rsidRDefault="0061339B" w:rsidP="0061339B">
      <w:pPr>
        <w:pStyle w:val="a5"/>
        <w:ind w:left="0"/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</w:p>
    <w:p w:rsidR="00A464E6" w:rsidRPr="00A464E6" w:rsidRDefault="0061339B" w:rsidP="00A464E6">
      <w:pPr>
        <w:rPr>
          <w:rFonts w:ascii="Arial" w:hAnsi="Arial" w:cs="Arial"/>
          <w:color w:val="242424"/>
          <w:sz w:val="23"/>
          <w:szCs w:val="23"/>
          <w:shd w:val="clear" w:color="auto" w:fill="FFFFFF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45pt;margin-top:-39.45pt;width:509.5pt;height:402.75pt;z-index:251659264;mso-position-horizontal-relative:text;mso-position-vertical-relative:text">
            <v:imagedata r:id="rId6" o:title="krossvord-po-solfedjio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21160AC" wp14:editId="6FB66293">
            <wp:simplePos x="0" y="0"/>
            <wp:positionH relativeFrom="column">
              <wp:posOffset>609590</wp:posOffset>
            </wp:positionH>
            <wp:positionV relativeFrom="paragraph">
              <wp:posOffset>3954134</wp:posOffset>
            </wp:positionV>
            <wp:extent cx="5207614" cy="6470015"/>
            <wp:effectExtent l="0" t="2858" r="0" b="0"/>
            <wp:wrapNone/>
            <wp:docPr id="2" name="Рисунок 2" descr="C:\Users\Антон\AppData\Local\Microsoft\Windows\INetCache\Content.Word\krossvord-po-solfedj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тон\AppData\Local\Microsoft\Windows\INetCache\Content.Word\krossvord-po-solfedjio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11331" cy="647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64E6" w:rsidRPr="00A464E6" w:rsidSect="00C07AC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648C5"/>
    <w:multiLevelType w:val="hybridMultilevel"/>
    <w:tmpl w:val="BFEE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3775"/>
    <w:multiLevelType w:val="hybridMultilevel"/>
    <w:tmpl w:val="881C3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864BB"/>
    <w:multiLevelType w:val="hybridMultilevel"/>
    <w:tmpl w:val="49B40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2C9A"/>
    <w:multiLevelType w:val="hybridMultilevel"/>
    <w:tmpl w:val="9954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4733F"/>
    <w:multiLevelType w:val="hybridMultilevel"/>
    <w:tmpl w:val="21923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12050"/>
    <w:multiLevelType w:val="hybridMultilevel"/>
    <w:tmpl w:val="84041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8E"/>
    <w:rsid w:val="0061339B"/>
    <w:rsid w:val="0098468E"/>
    <w:rsid w:val="00A464E6"/>
    <w:rsid w:val="00B118BB"/>
    <w:rsid w:val="00C07AC8"/>
    <w:rsid w:val="00DD60A1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4E30DE-E9C4-43FB-B191-1FC7E888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60A1"/>
    <w:rPr>
      <w:b/>
      <w:bCs/>
    </w:rPr>
  </w:style>
  <w:style w:type="paragraph" w:styleId="a5">
    <w:name w:val="List Paragraph"/>
    <w:basedOn w:val="a"/>
    <w:uiPriority w:val="34"/>
    <w:qFormat/>
    <w:rsid w:val="00C07A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1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1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3</cp:revision>
  <cp:lastPrinted>2016-06-20T20:53:00Z</cp:lastPrinted>
  <dcterms:created xsi:type="dcterms:W3CDTF">2016-06-20T19:58:00Z</dcterms:created>
  <dcterms:modified xsi:type="dcterms:W3CDTF">2016-06-20T20:53:00Z</dcterms:modified>
</cp:coreProperties>
</file>